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8AB9EF" w14:textId="44D58E4E" w:rsidR="00AB7116" w:rsidRPr="00137022" w:rsidRDefault="00616B91" w:rsidP="00616B91">
      <w:pPr>
        <w:pStyle w:val="Title"/>
        <w:rPr>
          <w:b/>
          <w:bCs/>
          <w:sz w:val="40"/>
          <w:szCs w:val="40"/>
        </w:rPr>
      </w:pPr>
      <w:r w:rsidRPr="00137022">
        <w:rPr>
          <w:b/>
          <w:bCs/>
          <w:sz w:val="40"/>
          <w:szCs w:val="40"/>
        </w:rPr>
        <w:t>CHANGES TO ELECTRONICS RECYCLING</w:t>
      </w:r>
    </w:p>
    <w:p w14:paraId="4AFD1634" w14:textId="6A49A5E0" w:rsidR="00616B91" w:rsidRPr="00561FA6" w:rsidRDefault="00616B91" w:rsidP="00616B91">
      <w:pPr>
        <w:jc w:val="center"/>
        <w:rPr>
          <w:b/>
          <w:bCs/>
          <w:sz w:val="12"/>
          <w:szCs w:val="12"/>
        </w:rPr>
      </w:pPr>
    </w:p>
    <w:p w14:paraId="266D6C2D" w14:textId="09FF196C" w:rsidR="00616B91" w:rsidRPr="00137022" w:rsidRDefault="00616B91" w:rsidP="00616B91">
      <w:pPr>
        <w:pStyle w:val="Subtitle"/>
        <w:rPr>
          <w:b/>
          <w:bCs/>
          <w:sz w:val="36"/>
          <w:szCs w:val="36"/>
        </w:rPr>
      </w:pPr>
      <w:r w:rsidRPr="00137022">
        <w:rPr>
          <w:b/>
          <w:bCs/>
          <w:sz w:val="36"/>
          <w:szCs w:val="36"/>
        </w:rPr>
        <w:t>In DINGMAN TOWNSHIP</w:t>
      </w:r>
    </w:p>
    <w:p w14:paraId="1A7EF610" w14:textId="13B295A3" w:rsidR="00616B91" w:rsidRDefault="00616B91" w:rsidP="00616B91"/>
    <w:p w14:paraId="45234F2D" w14:textId="6B86BE62" w:rsidR="00616B91" w:rsidRDefault="00616B91" w:rsidP="00616B91"/>
    <w:p w14:paraId="10AA8544" w14:textId="77777777" w:rsidR="00561FA6" w:rsidRPr="00885CDC" w:rsidRDefault="00561FA6" w:rsidP="00561FA6">
      <w:pPr>
        <w:pStyle w:val="Heading1"/>
        <w:spacing w:line="320" w:lineRule="exact"/>
        <w:ind w:left="-180" w:right="-270"/>
        <w:jc w:val="center"/>
        <w:rPr>
          <w:b/>
          <w:bCs/>
          <w:sz w:val="30"/>
          <w:szCs w:val="30"/>
        </w:rPr>
      </w:pPr>
      <w:r w:rsidRPr="00B655B0">
        <w:rPr>
          <w:b/>
          <w:bCs/>
          <w:sz w:val="32"/>
          <w:szCs w:val="32"/>
          <w:highlight w:val="yellow"/>
        </w:rPr>
        <w:t>ELECTRONICS RECYCLING will be held on SATURDAY MAY 16, 2020 from</w:t>
      </w:r>
      <w:r>
        <w:rPr>
          <w:b/>
          <w:bCs/>
          <w:sz w:val="32"/>
          <w:szCs w:val="32"/>
        </w:rPr>
        <w:t xml:space="preserve"> 8:30 am to 12:30 pm</w:t>
      </w:r>
      <w:r w:rsidRPr="00E65659">
        <w:rPr>
          <w:b/>
          <w:bCs/>
          <w:sz w:val="32"/>
          <w:szCs w:val="32"/>
        </w:rPr>
        <w:t xml:space="preserve"> at the</w:t>
      </w:r>
      <w:r>
        <w:rPr>
          <w:b/>
          <w:bCs/>
          <w:sz w:val="32"/>
          <w:szCs w:val="32"/>
        </w:rPr>
        <w:t xml:space="preserve"> </w:t>
      </w:r>
      <w:r w:rsidRPr="00B655B0">
        <w:rPr>
          <w:b/>
          <w:bCs/>
          <w:sz w:val="30"/>
          <w:szCs w:val="30"/>
          <w:highlight w:val="yellow"/>
        </w:rPr>
        <w:t>DINGMAN TOWNSHIP PARK</w:t>
      </w:r>
      <w:r w:rsidRPr="00885CDC">
        <w:rPr>
          <w:b/>
          <w:bCs/>
          <w:sz w:val="30"/>
          <w:szCs w:val="30"/>
        </w:rPr>
        <w:t>, 679 Log Tavern Road (across from the Firehouse).</w:t>
      </w:r>
    </w:p>
    <w:p w14:paraId="2B42A53F" w14:textId="36CA2E3D" w:rsidR="00561FA6" w:rsidRDefault="00561FA6" w:rsidP="00616B91"/>
    <w:p w14:paraId="055CB786" w14:textId="77777777" w:rsidR="00561FA6" w:rsidRDefault="00561FA6" w:rsidP="00616B91"/>
    <w:p w14:paraId="67AC838F" w14:textId="1BC321A5" w:rsidR="00BA2B78" w:rsidRPr="00F63E35" w:rsidRDefault="00BA2B78" w:rsidP="00BA2B78">
      <w:pPr>
        <w:jc w:val="center"/>
        <w:rPr>
          <w:b/>
          <w:bCs/>
          <w:sz w:val="32"/>
          <w:szCs w:val="32"/>
        </w:rPr>
      </w:pPr>
      <w:r w:rsidRPr="00B655B0">
        <w:rPr>
          <w:sz w:val="32"/>
          <w:szCs w:val="32"/>
          <w:highlight w:val="yellow"/>
          <w:u w:val="single"/>
        </w:rPr>
        <w:t>NO</w:t>
      </w:r>
      <w:r w:rsidRPr="00B655B0">
        <w:rPr>
          <w:b/>
          <w:bCs/>
          <w:sz w:val="32"/>
          <w:szCs w:val="32"/>
          <w:highlight w:val="yellow"/>
        </w:rPr>
        <w:t xml:space="preserve">  </w:t>
      </w:r>
      <w:r w:rsidRPr="00B655B0">
        <w:rPr>
          <w:sz w:val="32"/>
          <w:szCs w:val="32"/>
          <w:highlight w:val="yellow"/>
        </w:rPr>
        <w:t>Electronics will be accepted at CLEANUP DAY on May 9</w:t>
      </w:r>
      <w:r w:rsidRPr="00B655B0">
        <w:rPr>
          <w:sz w:val="32"/>
          <w:szCs w:val="32"/>
          <w:highlight w:val="yellow"/>
          <w:vertAlign w:val="superscript"/>
        </w:rPr>
        <w:t>th</w:t>
      </w:r>
      <w:r w:rsidR="00885CDC" w:rsidRPr="00B655B0">
        <w:rPr>
          <w:sz w:val="32"/>
          <w:szCs w:val="32"/>
          <w:highlight w:val="yellow"/>
        </w:rPr>
        <w:t>!</w:t>
      </w:r>
    </w:p>
    <w:p w14:paraId="4C7CAE89" w14:textId="66409D73" w:rsidR="00616B91" w:rsidRDefault="00616B91" w:rsidP="00616B91"/>
    <w:p w14:paraId="57E54341" w14:textId="56563751" w:rsidR="00616B91" w:rsidRDefault="00616B91" w:rsidP="00616B91"/>
    <w:p w14:paraId="283C2901" w14:textId="77777777" w:rsidR="00BA2B78" w:rsidRPr="00BA2B78" w:rsidRDefault="00BA2B78" w:rsidP="00BA2B78">
      <w:pPr>
        <w:jc w:val="center"/>
        <w:rPr>
          <w:sz w:val="24"/>
          <w:szCs w:val="24"/>
        </w:rPr>
      </w:pPr>
    </w:p>
    <w:p w14:paraId="0E329685" w14:textId="2000B616" w:rsidR="00616B91" w:rsidRPr="00F63E35" w:rsidRDefault="00616B91" w:rsidP="00616B91">
      <w:pPr>
        <w:spacing w:line="360" w:lineRule="auto"/>
        <w:rPr>
          <w:sz w:val="28"/>
          <w:szCs w:val="28"/>
          <w:u w:val="single"/>
        </w:rPr>
      </w:pPr>
      <w:r w:rsidRPr="00F63E35">
        <w:rPr>
          <w:sz w:val="28"/>
          <w:szCs w:val="28"/>
          <w:u w:val="single"/>
        </w:rPr>
        <w:t>ELECTRONIC</w:t>
      </w:r>
      <w:r w:rsidR="00F63E35">
        <w:rPr>
          <w:sz w:val="28"/>
          <w:szCs w:val="28"/>
          <w:u w:val="single"/>
        </w:rPr>
        <w:t xml:space="preserve"> ITEMS</w:t>
      </w:r>
      <w:r w:rsidRPr="00F63E35">
        <w:rPr>
          <w:sz w:val="28"/>
          <w:szCs w:val="28"/>
          <w:u w:val="single"/>
        </w:rPr>
        <w:t xml:space="preserve"> </w:t>
      </w:r>
      <w:r w:rsidR="00BA2B78" w:rsidRPr="00F63E35">
        <w:rPr>
          <w:sz w:val="28"/>
          <w:szCs w:val="28"/>
          <w:u w:val="single"/>
        </w:rPr>
        <w:t>ACCEPTED</w:t>
      </w:r>
      <w:r w:rsidRPr="00F63E35">
        <w:rPr>
          <w:sz w:val="28"/>
          <w:szCs w:val="28"/>
          <w:u w:val="single"/>
        </w:rPr>
        <w:t>:</w:t>
      </w:r>
    </w:p>
    <w:p w14:paraId="42FB0CF7" w14:textId="77777777" w:rsidR="00616B91" w:rsidRPr="00616B91" w:rsidRDefault="00616B91" w:rsidP="00616B91">
      <w:pPr>
        <w:pStyle w:val="Heading1"/>
        <w:numPr>
          <w:ilvl w:val="0"/>
          <w:numId w:val="1"/>
        </w:numPr>
        <w:rPr>
          <w:b/>
          <w:u w:val="single"/>
        </w:rPr>
      </w:pPr>
      <w:r w:rsidRPr="00616B91">
        <w:t>Computers/laptops and accessories (cables, keyboards, mice, speakers)</w:t>
      </w:r>
    </w:p>
    <w:p w14:paraId="342D31EE" w14:textId="77777777" w:rsidR="00616B91" w:rsidRPr="00616B91" w:rsidRDefault="00616B91" w:rsidP="00616B91">
      <w:pPr>
        <w:pStyle w:val="Heading1"/>
        <w:numPr>
          <w:ilvl w:val="0"/>
          <w:numId w:val="1"/>
        </w:numPr>
        <w:rPr>
          <w:b/>
          <w:u w:val="single"/>
        </w:rPr>
      </w:pPr>
      <w:r w:rsidRPr="00616B91">
        <w:t>Computer monitors and printers</w:t>
      </w:r>
    </w:p>
    <w:p w14:paraId="44E134E7" w14:textId="77777777" w:rsidR="00616B91" w:rsidRPr="00616B91" w:rsidRDefault="00616B91" w:rsidP="00616B91">
      <w:pPr>
        <w:pStyle w:val="Heading1"/>
        <w:numPr>
          <w:ilvl w:val="0"/>
          <w:numId w:val="1"/>
        </w:numPr>
        <w:rPr>
          <w:b/>
          <w:u w:val="single"/>
        </w:rPr>
      </w:pPr>
      <w:r w:rsidRPr="00616B91">
        <w:t>Battery back-up units / chargers</w:t>
      </w:r>
    </w:p>
    <w:p w14:paraId="0EB759AA" w14:textId="77777777" w:rsidR="00616B91" w:rsidRPr="00616B91" w:rsidRDefault="00616B91" w:rsidP="00616B91">
      <w:pPr>
        <w:pStyle w:val="Heading1"/>
        <w:numPr>
          <w:ilvl w:val="0"/>
          <w:numId w:val="1"/>
        </w:numPr>
        <w:rPr>
          <w:b/>
          <w:u w:val="single"/>
        </w:rPr>
      </w:pPr>
      <w:r w:rsidRPr="00616B91">
        <w:t>Scanners, faxes, copiers</w:t>
      </w:r>
    </w:p>
    <w:p w14:paraId="2AF776C5" w14:textId="77777777" w:rsidR="00616B91" w:rsidRPr="00616B91" w:rsidRDefault="00616B91" w:rsidP="00616B91">
      <w:pPr>
        <w:pStyle w:val="Heading1"/>
        <w:numPr>
          <w:ilvl w:val="0"/>
          <w:numId w:val="1"/>
        </w:numPr>
        <w:rPr>
          <w:b/>
          <w:u w:val="single"/>
        </w:rPr>
      </w:pPr>
      <w:r w:rsidRPr="00616B91">
        <w:t>Televisions</w:t>
      </w:r>
    </w:p>
    <w:p w14:paraId="72943D41" w14:textId="77777777" w:rsidR="00616B91" w:rsidRPr="00616B91" w:rsidRDefault="00616B91" w:rsidP="00616B91">
      <w:pPr>
        <w:pStyle w:val="Heading1"/>
        <w:numPr>
          <w:ilvl w:val="0"/>
          <w:numId w:val="1"/>
        </w:numPr>
        <w:rPr>
          <w:b/>
          <w:u w:val="single"/>
        </w:rPr>
      </w:pPr>
      <w:r w:rsidRPr="00616B91">
        <w:t>VCRs and DVD players</w:t>
      </w:r>
    </w:p>
    <w:p w14:paraId="3BFED0B6" w14:textId="77777777" w:rsidR="00616B91" w:rsidRPr="00616B91" w:rsidRDefault="00616B91" w:rsidP="00616B91">
      <w:pPr>
        <w:pStyle w:val="Heading1"/>
        <w:numPr>
          <w:ilvl w:val="0"/>
          <w:numId w:val="1"/>
        </w:numPr>
        <w:rPr>
          <w:b/>
          <w:u w:val="single"/>
        </w:rPr>
      </w:pPr>
      <w:r w:rsidRPr="00616B91">
        <w:t>Video Game consoles</w:t>
      </w:r>
    </w:p>
    <w:p w14:paraId="3999B7C0" w14:textId="77777777" w:rsidR="00616B91" w:rsidRPr="00616B91" w:rsidRDefault="00616B91" w:rsidP="00616B91">
      <w:pPr>
        <w:pStyle w:val="Heading1"/>
        <w:numPr>
          <w:ilvl w:val="0"/>
          <w:numId w:val="1"/>
        </w:numPr>
        <w:rPr>
          <w:b/>
          <w:u w:val="single"/>
        </w:rPr>
      </w:pPr>
      <w:r w:rsidRPr="00616B91">
        <w:t>Radios, stereos, speakers</w:t>
      </w:r>
    </w:p>
    <w:p w14:paraId="592B0E3A" w14:textId="77777777" w:rsidR="00616B91" w:rsidRPr="00616B91" w:rsidRDefault="00616B91" w:rsidP="00616B91">
      <w:pPr>
        <w:pStyle w:val="Heading1"/>
        <w:numPr>
          <w:ilvl w:val="0"/>
          <w:numId w:val="1"/>
        </w:numPr>
        <w:rPr>
          <w:b/>
          <w:u w:val="single"/>
        </w:rPr>
      </w:pPr>
      <w:r w:rsidRPr="00616B91">
        <w:t>Telephones &amp; Cell phones</w:t>
      </w:r>
    </w:p>
    <w:p w14:paraId="63CD99DD" w14:textId="2D19D095" w:rsidR="00616B91" w:rsidRDefault="00616B91" w:rsidP="00616B91">
      <w:pPr>
        <w:pStyle w:val="Heading1"/>
        <w:numPr>
          <w:ilvl w:val="0"/>
          <w:numId w:val="1"/>
        </w:numPr>
      </w:pPr>
      <w:r w:rsidRPr="00616B91">
        <w:t>Microwaves</w:t>
      </w:r>
    </w:p>
    <w:p w14:paraId="5263B786" w14:textId="764EC001" w:rsidR="00B655B0" w:rsidRDefault="00B655B0" w:rsidP="00B655B0"/>
    <w:p w14:paraId="4628D46F" w14:textId="36DE5F89" w:rsidR="00B655B0" w:rsidRPr="00B655B0" w:rsidRDefault="00B655B0" w:rsidP="00B655B0">
      <w:pPr>
        <w:rPr>
          <w:sz w:val="28"/>
          <w:szCs w:val="28"/>
        </w:rPr>
      </w:pPr>
      <w:r w:rsidRPr="00B655B0">
        <w:rPr>
          <w:sz w:val="28"/>
          <w:szCs w:val="28"/>
          <w:highlight w:val="yellow"/>
        </w:rPr>
        <w:t>Consumer Batteries (AA, AAA, D, 9v, etc. WILL be accepted</w:t>
      </w:r>
    </w:p>
    <w:p w14:paraId="31C539FF" w14:textId="77777777" w:rsidR="00B655B0" w:rsidRPr="00B655B0" w:rsidRDefault="00B655B0" w:rsidP="00B655B0"/>
    <w:p w14:paraId="15896B67" w14:textId="641EDE47" w:rsidR="00616B91" w:rsidRPr="00AD4E38" w:rsidRDefault="00AD4E38" w:rsidP="00616B91">
      <w:pPr>
        <w:pStyle w:val="Heading1"/>
      </w:pPr>
      <w:r w:rsidRPr="00B655B0">
        <w:rPr>
          <w:highlight w:val="yellow"/>
        </w:rPr>
        <w:t>NO:</w:t>
      </w:r>
      <w:r w:rsidRPr="00B655B0">
        <w:rPr>
          <w:highlight w:val="yellow"/>
        </w:rPr>
        <w:tab/>
        <w:t>Smoke Detectors, Light bulbs or car batteries</w:t>
      </w:r>
    </w:p>
    <w:p w14:paraId="2990FD53" w14:textId="0F4228A8" w:rsidR="00AD4E38" w:rsidRDefault="00AD4E38" w:rsidP="00AD4E38"/>
    <w:p w14:paraId="584A5C12" w14:textId="10F006C7" w:rsidR="00616B91" w:rsidRPr="00BA2B78" w:rsidRDefault="00616B91" w:rsidP="00B655B0">
      <w:pPr>
        <w:rPr>
          <w:b/>
          <w:bCs/>
          <w:sz w:val="40"/>
          <w:szCs w:val="40"/>
        </w:rPr>
      </w:pPr>
      <w:bookmarkStart w:id="0" w:name="_GoBack"/>
      <w:bookmarkEnd w:id="0"/>
      <w:r w:rsidRPr="00BA2B78">
        <w:rPr>
          <w:b/>
          <w:bCs/>
          <w:sz w:val="52"/>
          <w:szCs w:val="52"/>
          <w:u w:val="single"/>
        </w:rPr>
        <w:t>NO</w:t>
      </w:r>
      <w:r w:rsidR="00F63E35">
        <w:rPr>
          <w:b/>
          <w:bCs/>
          <w:sz w:val="52"/>
          <w:szCs w:val="52"/>
          <w:u w:val="single"/>
        </w:rPr>
        <w:t>NE</w:t>
      </w:r>
      <w:r w:rsidRPr="00BA2B78">
        <w:rPr>
          <w:b/>
          <w:bCs/>
          <w:sz w:val="40"/>
          <w:szCs w:val="40"/>
        </w:rPr>
        <w:t xml:space="preserve"> </w:t>
      </w:r>
      <w:r w:rsidR="00F63E35">
        <w:rPr>
          <w:b/>
          <w:bCs/>
          <w:sz w:val="40"/>
          <w:szCs w:val="40"/>
        </w:rPr>
        <w:t>of the</w:t>
      </w:r>
      <w:r w:rsidR="00BA2B78">
        <w:rPr>
          <w:b/>
          <w:bCs/>
          <w:sz w:val="40"/>
          <w:szCs w:val="40"/>
        </w:rPr>
        <w:t xml:space="preserve"> </w:t>
      </w:r>
      <w:r w:rsidR="00AD4E38">
        <w:rPr>
          <w:b/>
          <w:bCs/>
          <w:sz w:val="40"/>
          <w:szCs w:val="40"/>
        </w:rPr>
        <w:t>Accepte</w:t>
      </w:r>
      <w:r w:rsidR="00B655B0">
        <w:rPr>
          <w:b/>
          <w:bCs/>
          <w:sz w:val="40"/>
          <w:szCs w:val="40"/>
        </w:rPr>
        <w:t>d</w:t>
      </w:r>
      <w:r w:rsidR="00AD4E38">
        <w:rPr>
          <w:b/>
          <w:bCs/>
          <w:sz w:val="40"/>
          <w:szCs w:val="40"/>
        </w:rPr>
        <w:t xml:space="preserve"> </w:t>
      </w:r>
      <w:r w:rsidRPr="00BA2B78">
        <w:rPr>
          <w:b/>
          <w:bCs/>
          <w:sz w:val="40"/>
          <w:szCs w:val="40"/>
        </w:rPr>
        <w:t>Electronics</w:t>
      </w:r>
      <w:r w:rsidR="00F63E35">
        <w:rPr>
          <w:b/>
          <w:bCs/>
          <w:sz w:val="40"/>
          <w:szCs w:val="40"/>
        </w:rPr>
        <w:t xml:space="preserve"> listed above</w:t>
      </w:r>
      <w:r w:rsidRPr="00BA2B78">
        <w:rPr>
          <w:b/>
          <w:bCs/>
          <w:sz w:val="40"/>
          <w:szCs w:val="40"/>
        </w:rPr>
        <w:t xml:space="preserve"> will be accepted at the bulk CLEANUP DAY on May 9</w:t>
      </w:r>
      <w:r w:rsidRPr="00BA2B78">
        <w:rPr>
          <w:b/>
          <w:bCs/>
          <w:sz w:val="40"/>
          <w:szCs w:val="40"/>
          <w:vertAlign w:val="superscript"/>
        </w:rPr>
        <w:t>th</w:t>
      </w:r>
      <w:r w:rsidRPr="00BA2B78">
        <w:rPr>
          <w:b/>
          <w:bCs/>
          <w:sz w:val="40"/>
          <w:szCs w:val="40"/>
        </w:rPr>
        <w:t>.</w:t>
      </w:r>
    </w:p>
    <w:sectPr w:rsidR="00616B91" w:rsidRPr="00BA2B78" w:rsidSect="00625406">
      <w:headerReference w:type="default" r:id="rId7"/>
      <w:pgSz w:w="12240" w:h="15840"/>
      <w:pgMar w:top="342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78F659" w14:textId="77777777" w:rsidR="00A67067" w:rsidRDefault="00A67067" w:rsidP="00CF2E95">
      <w:r>
        <w:separator/>
      </w:r>
    </w:p>
  </w:endnote>
  <w:endnote w:type="continuationSeparator" w:id="0">
    <w:p w14:paraId="27256A73" w14:textId="77777777" w:rsidR="00A67067" w:rsidRDefault="00A67067" w:rsidP="00CF2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89FCC8" w14:textId="77777777" w:rsidR="00A67067" w:rsidRDefault="00A67067" w:rsidP="00CF2E95">
      <w:r>
        <w:separator/>
      </w:r>
    </w:p>
  </w:footnote>
  <w:footnote w:type="continuationSeparator" w:id="0">
    <w:p w14:paraId="68B3B40E" w14:textId="77777777" w:rsidR="00A67067" w:rsidRDefault="00A67067" w:rsidP="00CF2E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A58A0D" w14:textId="77777777" w:rsidR="00CF2E95" w:rsidRDefault="00CF2E95" w:rsidP="00DD735A">
    <w:pPr>
      <w:pStyle w:val="Header"/>
      <w:jc w:val="center"/>
      <w:rPr>
        <w:b/>
        <w:bCs/>
        <w:sz w:val="32"/>
        <w:szCs w:val="32"/>
      </w:rPr>
    </w:pPr>
    <w:r>
      <w:rPr>
        <w:b/>
        <w:bCs/>
        <w:sz w:val="32"/>
        <w:szCs w:val="32"/>
      </w:rPr>
      <w:t>DINGMAN TOWNSHIP</w:t>
    </w:r>
  </w:p>
  <w:p w14:paraId="44ADD71C" w14:textId="77777777" w:rsidR="00CF2E95" w:rsidRDefault="00CF2E95" w:rsidP="00DD735A">
    <w:pPr>
      <w:pStyle w:val="Header"/>
      <w:jc w:val="center"/>
      <w:rPr>
        <w:b/>
        <w:bCs/>
        <w:sz w:val="32"/>
        <w:szCs w:val="32"/>
      </w:rPr>
    </w:pPr>
    <w:r>
      <w:rPr>
        <w:b/>
        <w:bCs/>
        <w:sz w:val="32"/>
        <w:szCs w:val="32"/>
      </w:rPr>
      <w:t>118 Fisher Lane</w:t>
    </w:r>
  </w:p>
  <w:p w14:paraId="5C222476" w14:textId="77777777" w:rsidR="00CF2E95" w:rsidRPr="00DD735A" w:rsidRDefault="00CF2E95" w:rsidP="00DD735A">
    <w:pPr>
      <w:pStyle w:val="Header"/>
      <w:jc w:val="center"/>
      <w:rPr>
        <w:b/>
        <w:bCs/>
        <w:sz w:val="32"/>
        <w:szCs w:val="32"/>
      </w:rPr>
    </w:pPr>
    <w:r>
      <w:rPr>
        <w:b/>
        <w:bCs/>
        <w:sz w:val="32"/>
        <w:szCs w:val="32"/>
      </w:rPr>
      <w:t>Milford, PA  18337</w:t>
    </w:r>
  </w:p>
  <w:p w14:paraId="590541C4" w14:textId="77777777" w:rsidR="00CF2E95" w:rsidRDefault="00CF2E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0631F7"/>
    <w:multiLevelType w:val="hybridMultilevel"/>
    <w:tmpl w:val="27368F54"/>
    <w:lvl w:ilvl="0" w:tplc="D19288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B91"/>
    <w:rsid w:val="00137022"/>
    <w:rsid w:val="00316123"/>
    <w:rsid w:val="00561FA6"/>
    <w:rsid w:val="00616B91"/>
    <w:rsid w:val="00625406"/>
    <w:rsid w:val="00885CDC"/>
    <w:rsid w:val="009E7D12"/>
    <w:rsid w:val="00A67067"/>
    <w:rsid w:val="00AB7116"/>
    <w:rsid w:val="00AD4E38"/>
    <w:rsid w:val="00B655B0"/>
    <w:rsid w:val="00BA2B78"/>
    <w:rsid w:val="00CF2E95"/>
    <w:rsid w:val="00E65659"/>
    <w:rsid w:val="00F63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3DA71"/>
  <w15:chartTrackingRefBased/>
  <w15:docId w15:val="{AC7AC2E9-AB07-45B2-A518-3F4C2CE23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2B78"/>
  </w:style>
  <w:style w:type="paragraph" w:styleId="Heading1">
    <w:name w:val="heading 1"/>
    <w:basedOn w:val="Normal"/>
    <w:next w:val="Normal"/>
    <w:link w:val="Heading1Char"/>
    <w:uiPriority w:val="9"/>
    <w:qFormat/>
    <w:rsid w:val="00616B91"/>
    <w:pPr>
      <w:keepNext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16B91"/>
    <w:pPr>
      <w:jc w:val="center"/>
    </w:pPr>
    <w:rPr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16B91"/>
    <w:rPr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6B91"/>
    <w:pPr>
      <w:jc w:val="center"/>
    </w:pPr>
    <w:rPr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6B91"/>
    <w:rPr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616B91"/>
    <w:rPr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CF2E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2E95"/>
  </w:style>
  <w:style w:type="paragraph" w:styleId="Footer">
    <w:name w:val="footer"/>
    <w:basedOn w:val="Normal"/>
    <w:link w:val="FooterChar"/>
    <w:uiPriority w:val="99"/>
    <w:unhideWhenUsed/>
    <w:rsid w:val="00CF2E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2E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Kleist</dc:creator>
  <cp:keywords/>
  <dc:description/>
  <cp:lastModifiedBy>cwood</cp:lastModifiedBy>
  <cp:revision>2</cp:revision>
  <cp:lastPrinted>2020-02-13T21:36:00Z</cp:lastPrinted>
  <dcterms:created xsi:type="dcterms:W3CDTF">2020-02-21T14:22:00Z</dcterms:created>
  <dcterms:modified xsi:type="dcterms:W3CDTF">2020-02-21T14:22:00Z</dcterms:modified>
</cp:coreProperties>
</file>